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F9" w:rsidRDefault="006646F9" w:rsidP="006646F9">
      <w:r>
        <w:t>WI-R-K.7011.10.2024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Rzeszów, dnia </w:t>
      </w:r>
      <w:r w:rsidR="00032E20">
        <w:t>24</w:t>
      </w:r>
      <w:r>
        <w:t>.02.2025 r.</w:t>
      </w:r>
    </w:p>
    <w:p w:rsidR="006646F9" w:rsidRDefault="006646F9" w:rsidP="006646F9"/>
    <w:p w:rsidR="006646F9" w:rsidRPr="00582AAE" w:rsidRDefault="006646F9" w:rsidP="00582AAE">
      <w:pPr>
        <w:jc w:val="center"/>
        <w:rPr>
          <w:b/>
        </w:rPr>
      </w:pPr>
      <w:r w:rsidRPr="006646F9">
        <w:rPr>
          <w:b/>
        </w:rPr>
        <w:t>ZAWIADOMIENIE O WYBORZE NAJKORZYSTNIEJSZEJ OFERTY</w:t>
      </w:r>
    </w:p>
    <w:p w:rsidR="006646F9" w:rsidRPr="006646F9" w:rsidRDefault="006646F9" w:rsidP="006646F9">
      <w:pPr>
        <w:spacing w:after="0"/>
        <w:rPr>
          <w:u w:val="single"/>
        </w:rPr>
      </w:pPr>
      <w:r w:rsidRPr="006646F9">
        <w:rPr>
          <w:u w:val="single"/>
        </w:rPr>
        <w:t>Zamawiający:</w:t>
      </w:r>
    </w:p>
    <w:p w:rsidR="006646F9" w:rsidRDefault="006646F9" w:rsidP="006646F9">
      <w:pPr>
        <w:spacing w:after="0"/>
      </w:pPr>
      <w:r>
        <w:t>Gmina Miasto Rzeszów – Urząd Miasta Rzeszowa,</w:t>
      </w:r>
    </w:p>
    <w:p w:rsidR="006646F9" w:rsidRDefault="006646F9" w:rsidP="006646F9">
      <w:pPr>
        <w:spacing w:after="0"/>
      </w:pPr>
      <w:r>
        <w:t>ul. Rynek 1, 35-064 Rzeszów</w:t>
      </w:r>
    </w:p>
    <w:p w:rsidR="006646F9" w:rsidRDefault="006646F9" w:rsidP="006646F9">
      <w:pPr>
        <w:spacing w:after="0"/>
      </w:pPr>
    </w:p>
    <w:p w:rsidR="006646F9" w:rsidRPr="006646F9" w:rsidRDefault="006646F9" w:rsidP="006646F9">
      <w:pPr>
        <w:spacing w:after="0"/>
        <w:rPr>
          <w:u w:val="single"/>
        </w:rPr>
      </w:pPr>
      <w:r w:rsidRPr="006646F9">
        <w:rPr>
          <w:u w:val="single"/>
        </w:rPr>
        <w:t>Nazwa zamówienia:</w:t>
      </w:r>
    </w:p>
    <w:p w:rsidR="006646F9" w:rsidRDefault="006646F9" w:rsidP="00582AAE">
      <w:pPr>
        <w:spacing w:after="0"/>
        <w:jc w:val="both"/>
      </w:pPr>
      <w:r>
        <w:t>Opracowanie dokumentacji projektowej na wykonanie robót budowlanych związanych z budową szaletów kontenerowych w ramach zadania budżetowego „Budowa szaletów kontenerowych”</w:t>
      </w:r>
    </w:p>
    <w:p w:rsidR="006646F9" w:rsidRDefault="006646F9" w:rsidP="00582AAE">
      <w:pPr>
        <w:spacing w:after="0"/>
        <w:jc w:val="both"/>
      </w:pPr>
    </w:p>
    <w:p w:rsidR="006646F9" w:rsidRDefault="006646F9" w:rsidP="00582AAE">
      <w:pPr>
        <w:spacing w:after="0"/>
        <w:jc w:val="both"/>
      </w:pPr>
      <w:r>
        <w:t>Zamawiający zawiadamia, że w wyniku ogłoszonego w/w zamówienia została złożona jedna oferta, której otwarcie nastąpiło w dniu 17.02.2025 r. w siedzibie Wydziału Inwestycji Urzędu Miasta Rzeszowa, przy ul. Grunwaldzkiej 38.</w:t>
      </w:r>
    </w:p>
    <w:p w:rsidR="00032E20" w:rsidRDefault="00032E20" w:rsidP="00582AAE">
      <w:pPr>
        <w:spacing w:after="0"/>
        <w:jc w:val="both"/>
      </w:pPr>
    </w:p>
    <w:p w:rsidR="00032E20" w:rsidRDefault="00032E20" w:rsidP="00582AAE">
      <w:pPr>
        <w:spacing w:after="0"/>
        <w:jc w:val="both"/>
      </w:pPr>
      <w:r>
        <w:t>Zamawiający podjął decyzję o przeprowadzeniu negocjacji. Ofert</w:t>
      </w:r>
      <w:r w:rsidR="00944622">
        <w:t>a</w:t>
      </w:r>
      <w:r>
        <w:t xml:space="preserve"> po negocjacjach został</w:t>
      </w:r>
      <w:r w:rsidR="00944622">
        <w:t>a</w:t>
      </w:r>
      <w:r>
        <w:t xml:space="preserve"> otwart</w:t>
      </w:r>
      <w:r w:rsidR="00944622">
        <w:t>a</w:t>
      </w:r>
      <w:r w:rsidR="008B251F">
        <w:t xml:space="preserve"> w dniu</w:t>
      </w:r>
      <w:bookmarkStart w:id="0" w:name="_GoBack"/>
      <w:bookmarkEnd w:id="0"/>
      <w:r>
        <w:t xml:space="preserve"> </w:t>
      </w:r>
      <w:r w:rsidR="006259B5">
        <w:t>21.02.2025 r.</w:t>
      </w:r>
    </w:p>
    <w:p w:rsidR="006646F9" w:rsidRDefault="006646F9" w:rsidP="006646F9">
      <w:pPr>
        <w:spacing w:after="0"/>
      </w:pPr>
    </w:p>
    <w:p w:rsidR="006646F9" w:rsidRPr="006646F9" w:rsidRDefault="006646F9" w:rsidP="006646F9">
      <w:pPr>
        <w:spacing w:after="0"/>
        <w:rPr>
          <w:u w:val="single"/>
        </w:rPr>
      </w:pPr>
      <w:r w:rsidRPr="006646F9">
        <w:rPr>
          <w:u w:val="single"/>
        </w:rPr>
        <w:t>Zestawienie złożonych ofert</w:t>
      </w:r>
      <w:r w:rsidR="00944622">
        <w:rPr>
          <w:u w:val="single"/>
        </w:rPr>
        <w:t xml:space="preserve"> po negocjacjach</w:t>
      </w:r>
      <w:r w:rsidRPr="006646F9">
        <w:rPr>
          <w:u w:val="single"/>
        </w:rPr>
        <w:t>:</w:t>
      </w:r>
    </w:p>
    <w:p w:rsidR="006646F9" w:rsidRDefault="006646F9" w:rsidP="006646F9">
      <w:pPr>
        <w:spacing w:after="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5564"/>
        <w:gridCol w:w="3018"/>
      </w:tblGrid>
      <w:tr w:rsidR="006646F9" w:rsidTr="006646F9">
        <w:trPr>
          <w:trHeight w:val="634"/>
          <w:jc w:val="center"/>
        </w:trPr>
        <w:tc>
          <w:tcPr>
            <w:tcW w:w="469" w:type="dxa"/>
            <w:vAlign w:val="center"/>
          </w:tcPr>
          <w:p w:rsidR="006646F9" w:rsidRDefault="006646F9" w:rsidP="006646F9">
            <w:r>
              <w:t>Lp.</w:t>
            </w:r>
          </w:p>
        </w:tc>
        <w:tc>
          <w:tcPr>
            <w:tcW w:w="5572" w:type="dxa"/>
            <w:vAlign w:val="center"/>
          </w:tcPr>
          <w:p w:rsidR="006646F9" w:rsidRDefault="006646F9" w:rsidP="006646F9">
            <w:pPr>
              <w:jc w:val="center"/>
            </w:pPr>
            <w:r>
              <w:t>Nazwa Wykonawcy</w:t>
            </w:r>
          </w:p>
        </w:tc>
        <w:tc>
          <w:tcPr>
            <w:tcW w:w="3021" w:type="dxa"/>
            <w:vAlign w:val="center"/>
          </w:tcPr>
          <w:p w:rsidR="006646F9" w:rsidRDefault="006646F9" w:rsidP="006646F9">
            <w:pPr>
              <w:jc w:val="center"/>
            </w:pPr>
            <w:r>
              <w:t>Cena brutto [zł]</w:t>
            </w:r>
          </w:p>
        </w:tc>
      </w:tr>
      <w:tr w:rsidR="006646F9" w:rsidTr="006646F9">
        <w:trPr>
          <w:trHeight w:val="1062"/>
          <w:jc w:val="center"/>
        </w:trPr>
        <w:tc>
          <w:tcPr>
            <w:tcW w:w="469" w:type="dxa"/>
            <w:vAlign w:val="center"/>
          </w:tcPr>
          <w:p w:rsidR="006646F9" w:rsidRDefault="006646F9" w:rsidP="006646F9">
            <w:r>
              <w:t>1</w:t>
            </w:r>
          </w:p>
        </w:tc>
        <w:tc>
          <w:tcPr>
            <w:tcW w:w="5572" w:type="dxa"/>
          </w:tcPr>
          <w:p w:rsidR="006646F9" w:rsidRDefault="006646F9" w:rsidP="006646F9">
            <w:r>
              <w:t>BADSTUDIO sp. z o.o.</w:t>
            </w:r>
          </w:p>
          <w:p w:rsidR="006646F9" w:rsidRDefault="006646F9" w:rsidP="006646F9">
            <w:r>
              <w:t>ul. Strażacka 9/14</w:t>
            </w:r>
          </w:p>
          <w:p w:rsidR="006646F9" w:rsidRDefault="006646F9" w:rsidP="006646F9">
            <w:r>
              <w:t>35-312 Rzeszów</w:t>
            </w:r>
          </w:p>
        </w:tc>
        <w:tc>
          <w:tcPr>
            <w:tcW w:w="3021" w:type="dxa"/>
            <w:vAlign w:val="center"/>
          </w:tcPr>
          <w:p w:rsidR="006646F9" w:rsidRDefault="006646F9" w:rsidP="006646F9">
            <w:pPr>
              <w:jc w:val="center"/>
            </w:pPr>
            <w:r>
              <w:t>4</w:t>
            </w:r>
            <w:r w:rsidR="00944622">
              <w:t>3</w:t>
            </w:r>
            <w:r>
              <w:t> </w:t>
            </w:r>
            <w:r w:rsidR="00944622">
              <w:t>050</w:t>
            </w:r>
            <w:r>
              <w:t>,00</w:t>
            </w:r>
          </w:p>
        </w:tc>
      </w:tr>
    </w:tbl>
    <w:p w:rsidR="006646F9" w:rsidRDefault="006646F9" w:rsidP="006646F9">
      <w:pPr>
        <w:spacing w:after="0"/>
      </w:pPr>
    </w:p>
    <w:p w:rsidR="006646F9" w:rsidRPr="00582AAE" w:rsidRDefault="006646F9" w:rsidP="006646F9">
      <w:pPr>
        <w:spacing w:after="0"/>
        <w:rPr>
          <w:u w:val="single"/>
        </w:rPr>
      </w:pPr>
      <w:r w:rsidRPr="00582AAE">
        <w:rPr>
          <w:u w:val="single"/>
        </w:rPr>
        <w:t>Nazwa i adres Wykonawcy, którego ofertę wybrano:</w:t>
      </w:r>
    </w:p>
    <w:p w:rsidR="00582AAE" w:rsidRDefault="00582AAE" w:rsidP="00582AAE">
      <w:pPr>
        <w:spacing w:after="0"/>
      </w:pPr>
      <w:r>
        <w:t>BADSTUDIO sp. z o.o.</w:t>
      </w:r>
    </w:p>
    <w:p w:rsidR="00582AAE" w:rsidRDefault="00582AAE" w:rsidP="00582AAE">
      <w:pPr>
        <w:spacing w:after="0"/>
      </w:pPr>
      <w:r>
        <w:t>ul. Strażacka 9/14</w:t>
      </w:r>
    </w:p>
    <w:p w:rsidR="006646F9" w:rsidRDefault="00582AAE" w:rsidP="00582AAE">
      <w:pPr>
        <w:spacing w:after="0"/>
      </w:pPr>
      <w:r>
        <w:t>35-312 Rzeszów</w:t>
      </w:r>
    </w:p>
    <w:p w:rsidR="006646F9" w:rsidRDefault="006646F9" w:rsidP="006646F9">
      <w:pPr>
        <w:spacing w:after="0"/>
      </w:pPr>
    </w:p>
    <w:p w:rsidR="006646F9" w:rsidRPr="00582AAE" w:rsidRDefault="006646F9" w:rsidP="006646F9">
      <w:pPr>
        <w:spacing w:after="0"/>
        <w:rPr>
          <w:u w:val="single"/>
        </w:rPr>
      </w:pPr>
      <w:r w:rsidRPr="00582AAE">
        <w:rPr>
          <w:u w:val="single"/>
        </w:rPr>
        <w:t>Uzasadnienie wyboru:</w:t>
      </w:r>
    </w:p>
    <w:p w:rsidR="006646F9" w:rsidRDefault="006646F9" w:rsidP="00582AAE">
      <w:pPr>
        <w:spacing w:after="0"/>
        <w:jc w:val="both"/>
      </w:pPr>
      <w:r>
        <w:t xml:space="preserve">Kryterium oceny ofert była cena. Najkorzystniejszą ofertę złożyła firma </w:t>
      </w:r>
      <w:r w:rsidR="00582AAE">
        <w:t>BADSTUDIO sp. z o. o. ul. Strażacka 9/14, 35-312 Rzeszów</w:t>
      </w:r>
      <w:r>
        <w:t xml:space="preserve">, w wysokości </w:t>
      </w:r>
      <w:r w:rsidR="00944622">
        <w:t>43</w:t>
      </w:r>
      <w:r w:rsidR="00582AAE">
        <w:t xml:space="preserve"> </w:t>
      </w:r>
      <w:r w:rsidR="00944622">
        <w:t>050</w:t>
      </w:r>
      <w:r>
        <w:t>,00 zł brutto.</w:t>
      </w:r>
    </w:p>
    <w:p w:rsidR="006646F9" w:rsidRDefault="006646F9" w:rsidP="006646F9">
      <w:pPr>
        <w:spacing w:after="0"/>
      </w:pPr>
    </w:p>
    <w:p w:rsidR="006646F9" w:rsidRDefault="006646F9" w:rsidP="006646F9">
      <w:pPr>
        <w:spacing w:after="0"/>
      </w:pPr>
      <w:r>
        <w:t>Złożona oferta jest kompletna, a złożone dokumenty odpowiadają wymaganiom określonym przez Zamawiającego.</w:t>
      </w:r>
    </w:p>
    <w:p w:rsidR="006646F9" w:rsidRDefault="006646F9" w:rsidP="006646F9">
      <w:pPr>
        <w:spacing w:after="0"/>
      </w:pPr>
    </w:p>
    <w:p w:rsidR="00E755AB" w:rsidRDefault="00E755AB" w:rsidP="00275CDF">
      <w:pPr>
        <w:spacing w:after="0"/>
      </w:pPr>
    </w:p>
    <w:p w:rsidR="006646F9" w:rsidRDefault="00582AAE" w:rsidP="00582AAE">
      <w:pPr>
        <w:spacing w:after="0"/>
        <w:ind w:left="4956"/>
      </w:pPr>
      <w:r>
        <w:t xml:space="preserve">ZASTĘPCA </w:t>
      </w:r>
      <w:r w:rsidR="006646F9">
        <w:t>DYREKTOR</w:t>
      </w:r>
      <w:r>
        <w:t>A DS.  INWESTYCJI</w:t>
      </w:r>
    </w:p>
    <w:p w:rsidR="006646F9" w:rsidRDefault="006646F9" w:rsidP="00E755AB">
      <w:pPr>
        <w:spacing w:after="0"/>
        <w:ind w:left="4248" w:firstLine="708"/>
      </w:pPr>
      <w:r>
        <w:t>Wydziału Inwestycji</w:t>
      </w:r>
    </w:p>
    <w:p w:rsidR="006646F9" w:rsidRDefault="006646F9" w:rsidP="00E755AB">
      <w:pPr>
        <w:spacing w:after="0"/>
        <w:ind w:left="4248" w:firstLine="708"/>
      </w:pPr>
      <w:r>
        <w:t>Urzędu Miasta Rzeszowa</w:t>
      </w:r>
    </w:p>
    <w:p w:rsidR="00CD6445" w:rsidRDefault="006646F9" w:rsidP="00E755AB">
      <w:pPr>
        <w:spacing w:after="0"/>
        <w:ind w:left="4248" w:firstLine="708"/>
      </w:pPr>
      <w:r>
        <w:t xml:space="preserve">mgr inż. </w:t>
      </w:r>
      <w:r w:rsidR="00E755AB">
        <w:t>Piotr Bednarski</w:t>
      </w:r>
    </w:p>
    <w:p w:rsidR="00275CDF" w:rsidRDefault="00275CDF" w:rsidP="00E755AB">
      <w:pPr>
        <w:spacing w:after="0"/>
        <w:ind w:left="4248" w:firstLine="708"/>
      </w:pPr>
    </w:p>
    <w:p w:rsidR="00275CDF" w:rsidRDefault="00275CDF" w:rsidP="00E755AB">
      <w:pPr>
        <w:spacing w:after="0"/>
        <w:ind w:left="4248" w:firstLine="708"/>
      </w:pPr>
    </w:p>
    <w:sectPr w:rsidR="0027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F9"/>
    <w:rsid w:val="00032E20"/>
    <w:rsid w:val="000A4928"/>
    <w:rsid w:val="00275CDF"/>
    <w:rsid w:val="00582AAE"/>
    <w:rsid w:val="006259B5"/>
    <w:rsid w:val="006646F9"/>
    <w:rsid w:val="008B251F"/>
    <w:rsid w:val="00944622"/>
    <w:rsid w:val="00CD6445"/>
    <w:rsid w:val="00E755AB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C850"/>
  <w15:chartTrackingRefBased/>
  <w15:docId w15:val="{57A1B3F9-57E4-4EB4-9540-952D8471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Salamonowicz</dc:creator>
  <cp:keywords/>
  <dc:description/>
  <cp:lastModifiedBy>Alicja Salamonowicz</cp:lastModifiedBy>
  <cp:revision>5</cp:revision>
  <dcterms:created xsi:type="dcterms:W3CDTF">2025-02-17T10:16:00Z</dcterms:created>
  <dcterms:modified xsi:type="dcterms:W3CDTF">2025-02-24T08:56:00Z</dcterms:modified>
</cp:coreProperties>
</file>